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ADA" w:rsidRPr="00DB7ADA" w:rsidRDefault="00DB7ADA" w:rsidP="00DB7ADA">
      <w:pPr>
        <w:pBdr>
          <w:bottom w:val="single" w:sz="4" w:space="1" w:color="auto"/>
        </w:pBdr>
        <w:spacing w:after="0" w:line="240" w:lineRule="auto"/>
        <w:jc w:val="center"/>
        <w:rPr>
          <w:rFonts w:eastAsia="Times New Roman" w:cs="Times New Roman"/>
          <w:sz w:val="24"/>
          <w:szCs w:val="24"/>
        </w:rPr>
      </w:pPr>
      <w:r w:rsidRPr="00DB7ADA">
        <w:rPr>
          <w:rFonts w:eastAsia="Times New Roman" w:cs="Times New Roman"/>
          <w:sz w:val="24"/>
          <w:szCs w:val="24"/>
        </w:rPr>
        <w:t>MILESTONES AUTISM RESOURCES</w:t>
      </w:r>
    </w:p>
    <w:p w:rsidR="00DB7ADA" w:rsidRPr="00DB7ADA" w:rsidRDefault="00D84AF2" w:rsidP="00DB7ADA">
      <w:pPr>
        <w:pBdr>
          <w:bottom w:val="single" w:sz="4" w:space="1" w:color="auto"/>
        </w:pBdr>
        <w:spacing w:after="0" w:line="240" w:lineRule="auto"/>
        <w:jc w:val="center"/>
        <w:rPr>
          <w:rFonts w:eastAsia="Times New Roman" w:cs="Times New Roman"/>
          <w:sz w:val="24"/>
          <w:szCs w:val="24"/>
        </w:rPr>
      </w:pPr>
      <w:r>
        <w:rPr>
          <w:rFonts w:eastAsia="Times New Roman" w:cs="Times New Roman"/>
          <w:sz w:val="24"/>
          <w:szCs w:val="24"/>
        </w:rPr>
        <w:t>Administrative</w:t>
      </w:r>
      <w:r w:rsidR="00DB7ADA" w:rsidRPr="00DB7ADA">
        <w:rPr>
          <w:rFonts w:eastAsia="Times New Roman" w:cs="Times New Roman"/>
          <w:sz w:val="24"/>
          <w:szCs w:val="24"/>
        </w:rPr>
        <w:t xml:space="preserve"> Assistant</w:t>
      </w:r>
    </w:p>
    <w:p w:rsidR="007C7722" w:rsidRPr="00D85D9E" w:rsidRDefault="007C7722" w:rsidP="00DB7ADA">
      <w:pPr>
        <w:rPr>
          <w:i/>
          <w:sz w:val="18"/>
          <w:szCs w:val="18"/>
          <w:lang w:val="en"/>
        </w:rPr>
      </w:pPr>
      <w:r w:rsidRPr="00D85D9E">
        <w:rPr>
          <w:i/>
          <w:sz w:val="18"/>
          <w:szCs w:val="18"/>
          <w:lang w:val="en"/>
        </w:rPr>
        <w:t xml:space="preserve">Founded in 2003, Milestones Autism Resources, helps individuals with autism throughout Northeast Ohio reach their unique potential and is the first call for help at each transition of an individual’s life. Milestones focuses on educating and coaching for family members and professionals in evidence-based practical strategies. </w:t>
      </w:r>
      <w:r w:rsidR="00D84AF2" w:rsidRPr="00D85D9E">
        <w:rPr>
          <w:i/>
          <w:sz w:val="18"/>
          <w:szCs w:val="18"/>
          <w:lang w:val="en"/>
        </w:rPr>
        <w:t>Milestones’ core programs are its annual</w:t>
      </w:r>
      <w:r w:rsidRPr="00D85D9E">
        <w:rPr>
          <w:i/>
          <w:sz w:val="18"/>
          <w:szCs w:val="18"/>
          <w:lang w:val="en"/>
        </w:rPr>
        <w:t xml:space="preserve"> conference, </w:t>
      </w:r>
      <w:r w:rsidR="00D84AF2" w:rsidRPr="00D85D9E">
        <w:rPr>
          <w:i/>
          <w:sz w:val="18"/>
          <w:szCs w:val="18"/>
          <w:lang w:val="en"/>
        </w:rPr>
        <w:t>free helpdesk, individual consultations, agency trainings and o</w:t>
      </w:r>
      <w:r w:rsidRPr="00D85D9E">
        <w:rPr>
          <w:i/>
          <w:sz w:val="18"/>
          <w:szCs w:val="18"/>
          <w:lang w:val="en"/>
        </w:rPr>
        <w:t>nline resources</w:t>
      </w:r>
      <w:r w:rsidR="00D84AF2" w:rsidRPr="00D85D9E">
        <w:rPr>
          <w:i/>
          <w:sz w:val="18"/>
          <w:szCs w:val="18"/>
          <w:lang w:val="en"/>
        </w:rPr>
        <w:t xml:space="preserve">. </w:t>
      </w:r>
      <w:r w:rsidRPr="00D85D9E">
        <w:rPr>
          <w:i/>
          <w:sz w:val="18"/>
          <w:szCs w:val="18"/>
          <w:lang w:val="en"/>
        </w:rPr>
        <w:t xml:space="preserve">Milestones serves more than </w:t>
      </w:r>
      <w:r w:rsidR="00D84AF2" w:rsidRPr="00D85D9E">
        <w:rPr>
          <w:i/>
          <w:sz w:val="18"/>
          <w:szCs w:val="18"/>
          <w:lang w:val="en"/>
        </w:rPr>
        <w:t>2</w:t>
      </w:r>
      <w:r w:rsidRPr="00D85D9E">
        <w:rPr>
          <w:i/>
          <w:sz w:val="18"/>
          <w:szCs w:val="18"/>
          <w:lang w:val="en"/>
        </w:rPr>
        <w:t>,</w:t>
      </w:r>
      <w:r w:rsidR="00D84AF2" w:rsidRPr="00D85D9E">
        <w:rPr>
          <w:i/>
          <w:sz w:val="18"/>
          <w:szCs w:val="18"/>
          <w:lang w:val="en"/>
        </w:rPr>
        <w:t>4</w:t>
      </w:r>
      <w:r w:rsidRPr="00D85D9E">
        <w:rPr>
          <w:i/>
          <w:sz w:val="18"/>
          <w:szCs w:val="18"/>
          <w:lang w:val="en"/>
        </w:rPr>
        <w:t>00 people each year</w:t>
      </w:r>
      <w:r w:rsidR="00D84AF2" w:rsidRPr="00D85D9E">
        <w:rPr>
          <w:i/>
          <w:sz w:val="18"/>
          <w:szCs w:val="18"/>
          <w:lang w:val="en"/>
        </w:rPr>
        <w:t>. The website milestones.org hosts more than 1,000 autism resources, reaching 80,</w:t>
      </w:r>
      <w:r w:rsidRPr="00D85D9E">
        <w:rPr>
          <w:i/>
          <w:sz w:val="18"/>
          <w:szCs w:val="18"/>
          <w:lang w:val="en"/>
        </w:rPr>
        <w:t>000 unique visitors</w:t>
      </w:r>
      <w:r w:rsidR="00D84AF2" w:rsidRPr="00D85D9E">
        <w:rPr>
          <w:i/>
          <w:sz w:val="18"/>
          <w:szCs w:val="18"/>
          <w:lang w:val="en"/>
        </w:rPr>
        <w:t xml:space="preserve"> annually.</w:t>
      </w:r>
      <w:r w:rsidRPr="00D85D9E">
        <w:rPr>
          <w:i/>
          <w:sz w:val="18"/>
          <w:szCs w:val="18"/>
          <w:lang w:val="en"/>
        </w:rPr>
        <w:t xml:space="preserve"> </w:t>
      </w:r>
    </w:p>
    <w:p w:rsidR="00D84AF2" w:rsidRPr="00D85D9E" w:rsidRDefault="00DB7ADA" w:rsidP="00D85D9E">
      <w:pPr>
        <w:spacing w:after="0" w:line="240" w:lineRule="auto"/>
        <w:rPr>
          <w:b/>
          <w:sz w:val="20"/>
        </w:rPr>
      </w:pPr>
      <w:r w:rsidRPr="00D85D9E">
        <w:rPr>
          <w:b/>
          <w:sz w:val="20"/>
          <w:lang w:val="en"/>
        </w:rPr>
        <w:t>Job description</w:t>
      </w:r>
      <w:r w:rsidR="007C7722" w:rsidRPr="00D85D9E">
        <w:rPr>
          <w:b/>
          <w:sz w:val="20"/>
          <w:lang w:val="en"/>
        </w:rPr>
        <w:t xml:space="preserve">: </w:t>
      </w:r>
      <w:r w:rsidR="00D84AF2" w:rsidRPr="00D85D9E">
        <w:rPr>
          <w:sz w:val="20"/>
          <w:lang w:val="en"/>
        </w:rPr>
        <w:t xml:space="preserve">The </w:t>
      </w:r>
      <w:r w:rsidR="00D84AF2" w:rsidRPr="00D85D9E">
        <w:rPr>
          <w:b/>
          <w:sz w:val="20"/>
          <w:lang w:val="en"/>
        </w:rPr>
        <w:t>Administrative Assistant</w:t>
      </w:r>
      <w:r w:rsidR="00D84AF2" w:rsidRPr="00D85D9E">
        <w:rPr>
          <w:sz w:val="20"/>
          <w:lang w:val="en"/>
        </w:rPr>
        <w:t xml:space="preserve"> </w:t>
      </w:r>
      <w:r w:rsidR="006653A0" w:rsidRPr="00D85D9E">
        <w:rPr>
          <w:sz w:val="20"/>
          <w:lang w:val="en"/>
        </w:rPr>
        <w:t xml:space="preserve">performs administrative and office support activities for multiple supervisors. </w:t>
      </w:r>
      <w:r w:rsidR="00A22CA6" w:rsidRPr="00D85D9E">
        <w:rPr>
          <w:sz w:val="20"/>
          <w:lang w:val="en"/>
        </w:rPr>
        <w:t>We are looking for an individual who is efficient and comfortable being a member of a team. The ability to multi-task, while maintaining complex schedules and managing administrative support, is essential in this position. The ideal candidate for this job is resourceful, a good problem solver and organized. Assuring a steady completion of workload in a timely manner is key to success in this position.</w:t>
      </w:r>
      <w:r w:rsidR="00D84AF2" w:rsidRPr="00D85D9E">
        <w:rPr>
          <w:sz w:val="20"/>
        </w:rPr>
        <w:t>The Administrative</w:t>
      </w:r>
      <w:r w:rsidR="00D85D9E">
        <w:rPr>
          <w:sz w:val="20"/>
        </w:rPr>
        <w:t xml:space="preserve"> Assistant</w:t>
      </w:r>
      <w:r w:rsidR="006653A0" w:rsidRPr="00D85D9E">
        <w:rPr>
          <w:sz w:val="20"/>
          <w:lang w:val="en"/>
        </w:rPr>
        <w:t xml:space="preserve"> will </w:t>
      </w:r>
      <w:r w:rsidR="00D84AF2" w:rsidRPr="00D85D9E">
        <w:rPr>
          <w:sz w:val="20"/>
        </w:rPr>
        <w:t>provide support in the following areas:</w:t>
      </w:r>
    </w:p>
    <w:p w:rsidR="00A22CA6" w:rsidRPr="00D85D9E" w:rsidRDefault="00A22CA6" w:rsidP="00D85D9E">
      <w:pPr>
        <w:pStyle w:val="ListParagraph"/>
        <w:numPr>
          <w:ilvl w:val="0"/>
          <w:numId w:val="8"/>
        </w:numPr>
        <w:spacing w:after="0" w:line="240" w:lineRule="auto"/>
        <w:rPr>
          <w:b/>
          <w:bCs/>
          <w:sz w:val="20"/>
        </w:rPr>
      </w:pPr>
      <w:r w:rsidRPr="00D85D9E">
        <w:rPr>
          <w:bCs/>
          <w:sz w:val="20"/>
        </w:rPr>
        <w:t xml:space="preserve">Greet office visitors and callers and other receptionist duties </w:t>
      </w:r>
    </w:p>
    <w:p w:rsidR="00A22CA6" w:rsidRPr="00D85D9E" w:rsidRDefault="00A22CA6" w:rsidP="00D85D9E">
      <w:pPr>
        <w:pStyle w:val="ListParagraph"/>
        <w:numPr>
          <w:ilvl w:val="0"/>
          <w:numId w:val="8"/>
        </w:numPr>
        <w:spacing w:after="0" w:line="240" w:lineRule="auto"/>
        <w:rPr>
          <w:bCs/>
          <w:sz w:val="20"/>
        </w:rPr>
      </w:pPr>
      <w:r w:rsidRPr="00D85D9E">
        <w:rPr>
          <w:bCs/>
          <w:sz w:val="20"/>
        </w:rPr>
        <w:t>Provide administrative support / general administrative duties</w:t>
      </w:r>
    </w:p>
    <w:p w:rsidR="00A22CA6" w:rsidRPr="00D85D9E" w:rsidRDefault="00A22CA6" w:rsidP="00D85D9E">
      <w:pPr>
        <w:pStyle w:val="ListParagraph"/>
        <w:numPr>
          <w:ilvl w:val="0"/>
          <w:numId w:val="8"/>
        </w:numPr>
        <w:spacing w:after="0" w:line="240" w:lineRule="auto"/>
        <w:rPr>
          <w:bCs/>
          <w:sz w:val="20"/>
        </w:rPr>
      </w:pPr>
      <w:r w:rsidRPr="00D85D9E">
        <w:rPr>
          <w:rFonts w:cs="Arial"/>
          <w:sz w:val="20"/>
        </w:rPr>
        <w:t>Updating Contact and Registration Database</w:t>
      </w:r>
    </w:p>
    <w:p w:rsidR="00A22CA6" w:rsidRPr="00D85D9E" w:rsidRDefault="00BE36CD" w:rsidP="00D85D9E">
      <w:pPr>
        <w:pStyle w:val="ListParagraph"/>
        <w:numPr>
          <w:ilvl w:val="0"/>
          <w:numId w:val="8"/>
        </w:numPr>
        <w:spacing w:after="0" w:line="240" w:lineRule="auto"/>
        <w:rPr>
          <w:sz w:val="20"/>
        </w:rPr>
      </w:pPr>
      <w:r>
        <w:rPr>
          <w:sz w:val="20"/>
        </w:rPr>
        <w:t>Update online calendar of area autism events</w:t>
      </w:r>
      <w:bookmarkStart w:id="0" w:name="_GoBack"/>
      <w:bookmarkEnd w:id="0"/>
    </w:p>
    <w:p w:rsidR="00A22CA6" w:rsidRPr="00D85D9E" w:rsidRDefault="00A22CA6" w:rsidP="00D85D9E">
      <w:pPr>
        <w:pStyle w:val="ListParagraph"/>
        <w:numPr>
          <w:ilvl w:val="0"/>
          <w:numId w:val="8"/>
        </w:numPr>
        <w:spacing w:after="0" w:line="240" w:lineRule="auto"/>
        <w:rPr>
          <w:sz w:val="20"/>
        </w:rPr>
      </w:pPr>
      <w:r w:rsidRPr="00D85D9E">
        <w:rPr>
          <w:sz w:val="20"/>
        </w:rPr>
        <w:t>Maintain records of all events for various reports</w:t>
      </w:r>
    </w:p>
    <w:p w:rsidR="00A22CA6" w:rsidRPr="00D85D9E" w:rsidRDefault="00A22CA6" w:rsidP="00D85D9E">
      <w:pPr>
        <w:pStyle w:val="ListParagraph"/>
        <w:numPr>
          <w:ilvl w:val="0"/>
          <w:numId w:val="8"/>
        </w:numPr>
        <w:spacing w:after="0" w:line="240" w:lineRule="auto"/>
        <w:rPr>
          <w:sz w:val="20"/>
        </w:rPr>
      </w:pPr>
      <w:r w:rsidRPr="00D85D9E">
        <w:rPr>
          <w:sz w:val="20"/>
        </w:rPr>
        <w:t>Other duties as assigned</w:t>
      </w:r>
    </w:p>
    <w:p w:rsidR="00DB7ADA" w:rsidRPr="00D85D9E" w:rsidRDefault="00DB7ADA" w:rsidP="00D85D9E">
      <w:pPr>
        <w:pStyle w:val="NoSpacing"/>
        <w:rPr>
          <w:sz w:val="20"/>
          <w:lang w:val="en"/>
        </w:rPr>
      </w:pPr>
    </w:p>
    <w:p w:rsidR="00DB7ADA" w:rsidRPr="00D85D9E" w:rsidRDefault="00DB7ADA" w:rsidP="00265995">
      <w:pPr>
        <w:pStyle w:val="NoSpacing"/>
        <w:rPr>
          <w:sz w:val="20"/>
          <w:lang w:val="en"/>
        </w:rPr>
      </w:pPr>
      <w:r w:rsidRPr="00D85D9E">
        <w:rPr>
          <w:b/>
          <w:sz w:val="20"/>
          <w:lang w:val="en"/>
        </w:rPr>
        <w:t>Qualifications:</w:t>
      </w:r>
    </w:p>
    <w:p w:rsidR="0067635A" w:rsidRPr="00D85D9E" w:rsidRDefault="0067635A" w:rsidP="0067635A">
      <w:pPr>
        <w:pStyle w:val="NoSpacing"/>
        <w:numPr>
          <w:ilvl w:val="0"/>
          <w:numId w:val="6"/>
        </w:numPr>
        <w:rPr>
          <w:sz w:val="20"/>
          <w:lang w:val="en"/>
        </w:rPr>
      </w:pPr>
      <w:r w:rsidRPr="00D85D9E">
        <w:rPr>
          <w:sz w:val="20"/>
          <w:lang w:val="en"/>
        </w:rPr>
        <w:t>Outstanding attention to detail</w:t>
      </w:r>
    </w:p>
    <w:p w:rsidR="00D84AF2" w:rsidRPr="00D85D9E" w:rsidRDefault="00D84AF2" w:rsidP="00B9681D">
      <w:pPr>
        <w:pStyle w:val="NoSpacing"/>
        <w:numPr>
          <w:ilvl w:val="0"/>
          <w:numId w:val="6"/>
        </w:numPr>
        <w:rPr>
          <w:sz w:val="20"/>
          <w:lang w:val="en"/>
        </w:rPr>
      </w:pPr>
      <w:r w:rsidRPr="00D85D9E">
        <w:rPr>
          <w:sz w:val="20"/>
          <w:lang w:val="en"/>
        </w:rPr>
        <w:t>Discretion and ability to handle confidential information related to individual clients</w:t>
      </w:r>
    </w:p>
    <w:p w:rsidR="00D84AF2" w:rsidRPr="00D85D9E" w:rsidRDefault="00D84AF2" w:rsidP="00B9681D">
      <w:pPr>
        <w:pStyle w:val="NoSpacing"/>
        <w:numPr>
          <w:ilvl w:val="0"/>
          <w:numId w:val="6"/>
        </w:numPr>
        <w:rPr>
          <w:sz w:val="20"/>
          <w:lang w:val="en"/>
        </w:rPr>
      </w:pPr>
      <w:r w:rsidRPr="00D85D9E">
        <w:rPr>
          <w:sz w:val="20"/>
          <w:lang w:val="en"/>
        </w:rPr>
        <w:t>Pleasant, professional, caring phone demeanor</w:t>
      </w:r>
    </w:p>
    <w:p w:rsidR="00D84AF2" w:rsidRPr="00D85D9E" w:rsidRDefault="00D84AF2" w:rsidP="00B9681D">
      <w:pPr>
        <w:pStyle w:val="NoSpacing"/>
        <w:numPr>
          <w:ilvl w:val="0"/>
          <w:numId w:val="6"/>
        </w:numPr>
        <w:rPr>
          <w:sz w:val="20"/>
          <w:lang w:val="en"/>
        </w:rPr>
      </w:pPr>
      <w:r w:rsidRPr="00D85D9E">
        <w:rPr>
          <w:sz w:val="20"/>
          <w:lang w:val="en"/>
        </w:rPr>
        <w:t xml:space="preserve">Proficiency in word, excel, </w:t>
      </w:r>
      <w:r w:rsidR="008F2CD0">
        <w:rPr>
          <w:sz w:val="20"/>
          <w:lang w:val="en"/>
        </w:rPr>
        <w:t>database entry and reporting</w:t>
      </w:r>
      <w:r w:rsidRPr="00D85D9E">
        <w:rPr>
          <w:sz w:val="20"/>
          <w:lang w:val="en"/>
        </w:rPr>
        <w:t>, mail merge programs</w:t>
      </w:r>
    </w:p>
    <w:p w:rsidR="0033257C" w:rsidRPr="00D85D9E" w:rsidRDefault="00D84AF2" w:rsidP="00B9681D">
      <w:pPr>
        <w:pStyle w:val="NoSpacing"/>
        <w:numPr>
          <w:ilvl w:val="0"/>
          <w:numId w:val="6"/>
        </w:numPr>
        <w:rPr>
          <w:sz w:val="20"/>
          <w:lang w:val="en"/>
        </w:rPr>
      </w:pPr>
      <w:r w:rsidRPr="00D85D9E">
        <w:rPr>
          <w:sz w:val="20"/>
          <w:lang w:val="en"/>
        </w:rPr>
        <w:t>Flexible team player</w:t>
      </w:r>
    </w:p>
    <w:p w:rsidR="006653A0" w:rsidRPr="00D85D9E" w:rsidRDefault="006653A0" w:rsidP="006653A0">
      <w:pPr>
        <w:pStyle w:val="NoSpacing"/>
        <w:numPr>
          <w:ilvl w:val="0"/>
          <w:numId w:val="6"/>
        </w:numPr>
        <w:rPr>
          <w:sz w:val="20"/>
          <w:lang w:val="en"/>
        </w:rPr>
      </w:pPr>
      <w:r w:rsidRPr="00D85D9E">
        <w:rPr>
          <w:sz w:val="20"/>
          <w:lang w:val="en"/>
        </w:rPr>
        <w:t>Strong communication skills</w:t>
      </w:r>
    </w:p>
    <w:p w:rsidR="0033257C" w:rsidRPr="00D85D9E" w:rsidRDefault="00D84AF2" w:rsidP="006653A0">
      <w:pPr>
        <w:pStyle w:val="NoSpacing"/>
        <w:numPr>
          <w:ilvl w:val="0"/>
          <w:numId w:val="6"/>
        </w:numPr>
        <w:rPr>
          <w:sz w:val="20"/>
          <w:lang w:val="en"/>
        </w:rPr>
      </w:pPr>
      <w:r w:rsidRPr="00D85D9E">
        <w:rPr>
          <w:sz w:val="20"/>
          <w:lang w:val="en"/>
        </w:rPr>
        <w:t>S</w:t>
      </w:r>
      <w:r w:rsidR="00AE55E6" w:rsidRPr="00D85D9E">
        <w:rPr>
          <w:sz w:val="20"/>
          <w:lang w:val="en"/>
        </w:rPr>
        <w:t xml:space="preserve">trong </w:t>
      </w:r>
      <w:r w:rsidR="007C7722" w:rsidRPr="00D85D9E">
        <w:rPr>
          <w:sz w:val="20"/>
          <w:lang w:val="en"/>
        </w:rPr>
        <w:t>organizational skills</w:t>
      </w:r>
      <w:r w:rsidR="006653A0" w:rsidRPr="00D85D9E">
        <w:rPr>
          <w:sz w:val="20"/>
          <w:lang w:val="en"/>
        </w:rPr>
        <w:t xml:space="preserve"> and dedication to completing projects in a timely manner</w:t>
      </w:r>
    </w:p>
    <w:p w:rsidR="0033257C" w:rsidRPr="00D85D9E" w:rsidRDefault="00D84AF2" w:rsidP="00B9681D">
      <w:pPr>
        <w:pStyle w:val="NoSpacing"/>
        <w:numPr>
          <w:ilvl w:val="0"/>
          <w:numId w:val="6"/>
        </w:numPr>
        <w:rPr>
          <w:sz w:val="20"/>
          <w:lang w:val="en"/>
        </w:rPr>
      </w:pPr>
      <w:r w:rsidRPr="00D85D9E">
        <w:rPr>
          <w:sz w:val="20"/>
          <w:lang w:val="en"/>
        </w:rPr>
        <w:t>S</w:t>
      </w:r>
      <w:r w:rsidR="007C7722" w:rsidRPr="00D85D9E">
        <w:rPr>
          <w:sz w:val="20"/>
          <w:lang w:val="en"/>
        </w:rPr>
        <w:t xml:space="preserve">trong </w:t>
      </w:r>
      <w:r w:rsidRPr="00D85D9E">
        <w:rPr>
          <w:sz w:val="20"/>
          <w:lang w:val="en"/>
        </w:rPr>
        <w:t xml:space="preserve">customer service </w:t>
      </w:r>
      <w:r w:rsidR="007C7722" w:rsidRPr="00D85D9E">
        <w:rPr>
          <w:sz w:val="20"/>
          <w:lang w:val="en"/>
        </w:rPr>
        <w:t>attitude</w:t>
      </w:r>
    </w:p>
    <w:p w:rsidR="0033257C" w:rsidRPr="00D85D9E" w:rsidRDefault="0033257C" w:rsidP="00265995">
      <w:pPr>
        <w:pStyle w:val="NoSpacing"/>
        <w:rPr>
          <w:sz w:val="20"/>
          <w:lang w:val="en"/>
        </w:rPr>
      </w:pPr>
    </w:p>
    <w:p w:rsidR="00DB7ADA" w:rsidRPr="00D85D9E" w:rsidRDefault="00DB7ADA" w:rsidP="00D85D9E">
      <w:pPr>
        <w:spacing w:after="0" w:line="240" w:lineRule="auto"/>
        <w:rPr>
          <w:b/>
          <w:sz w:val="20"/>
          <w:lang w:val="en"/>
        </w:rPr>
      </w:pPr>
      <w:r w:rsidRPr="00D85D9E">
        <w:rPr>
          <w:b/>
          <w:sz w:val="20"/>
          <w:lang w:val="en"/>
        </w:rPr>
        <w:t xml:space="preserve">Location for work: </w:t>
      </w:r>
      <w:r w:rsidR="00A21918">
        <w:rPr>
          <w:sz w:val="20"/>
          <w:lang w:val="en"/>
        </w:rPr>
        <w:t>East</w:t>
      </w:r>
      <w:r w:rsidR="00BA769C">
        <w:rPr>
          <w:sz w:val="20"/>
          <w:lang w:val="en"/>
        </w:rPr>
        <w:t xml:space="preserve"> </w:t>
      </w:r>
      <w:r w:rsidR="00A21918">
        <w:rPr>
          <w:sz w:val="20"/>
          <w:lang w:val="en"/>
        </w:rPr>
        <w:t>side</w:t>
      </w:r>
      <w:r w:rsidR="00BA769C">
        <w:rPr>
          <w:sz w:val="20"/>
          <w:lang w:val="en"/>
        </w:rPr>
        <w:t xml:space="preserve"> suburban</w:t>
      </w:r>
      <w:r w:rsidR="00A21918">
        <w:rPr>
          <w:sz w:val="20"/>
          <w:lang w:val="en"/>
        </w:rPr>
        <w:t xml:space="preserve"> Cleveland</w:t>
      </w:r>
      <w:r w:rsidRPr="00D85D9E">
        <w:rPr>
          <w:sz w:val="20"/>
          <w:lang w:val="en"/>
        </w:rPr>
        <w:t xml:space="preserve"> office</w:t>
      </w:r>
    </w:p>
    <w:p w:rsidR="00D85D9E" w:rsidRDefault="00D85D9E" w:rsidP="00D85D9E">
      <w:pPr>
        <w:spacing w:after="0" w:line="240" w:lineRule="auto"/>
        <w:rPr>
          <w:b/>
          <w:bCs/>
          <w:sz w:val="20"/>
        </w:rPr>
      </w:pPr>
    </w:p>
    <w:p w:rsidR="00976127" w:rsidRPr="00D85D9E" w:rsidRDefault="00976127" w:rsidP="00D85D9E">
      <w:pPr>
        <w:spacing w:after="0" w:line="240" w:lineRule="auto"/>
        <w:rPr>
          <w:bCs/>
          <w:sz w:val="20"/>
        </w:rPr>
      </w:pPr>
      <w:r w:rsidRPr="00D85D9E">
        <w:rPr>
          <w:b/>
          <w:bCs/>
          <w:sz w:val="20"/>
        </w:rPr>
        <w:t xml:space="preserve">Position: </w:t>
      </w:r>
      <w:r w:rsidR="00CD17E4">
        <w:rPr>
          <w:bCs/>
          <w:sz w:val="20"/>
        </w:rPr>
        <w:t xml:space="preserve">Full or </w:t>
      </w:r>
      <w:r w:rsidR="0067635A">
        <w:rPr>
          <w:bCs/>
          <w:sz w:val="20"/>
        </w:rPr>
        <w:t>p</w:t>
      </w:r>
      <w:r w:rsidR="00D84AF2" w:rsidRPr="00D85D9E">
        <w:rPr>
          <w:bCs/>
          <w:sz w:val="20"/>
        </w:rPr>
        <w:t>art</w:t>
      </w:r>
      <w:r w:rsidRPr="00D85D9E">
        <w:rPr>
          <w:bCs/>
          <w:sz w:val="20"/>
        </w:rPr>
        <w:t>-time</w:t>
      </w:r>
      <w:r w:rsidR="00CD17E4">
        <w:rPr>
          <w:bCs/>
          <w:sz w:val="20"/>
        </w:rPr>
        <w:t xml:space="preserve"> available</w:t>
      </w:r>
      <w:r w:rsidRPr="00D85D9E">
        <w:rPr>
          <w:bCs/>
          <w:sz w:val="20"/>
        </w:rPr>
        <w:t>,</w:t>
      </w:r>
      <w:r w:rsidR="00E001A2">
        <w:rPr>
          <w:bCs/>
          <w:sz w:val="20"/>
        </w:rPr>
        <w:t xml:space="preserve"> </w:t>
      </w:r>
      <w:r w:rsidRPr="00D85D9E">
        <w:rPr>
          <w:bCs/>
          <w:sz w:val="20"/>
        </w:rPr>
        <w:t>salary based on experience, non-</w:t>
      </w:r>
      <w:r w:rsidR="00D84AF2" w:rsidRPr="00D85D9E">
        <w:rPr>
          <w:bCs/>
          <w:sz w:val="20"/>
        </w:rPr>
        <w:t xml:space="preserve">exempt. </w:t>
      </w:r>
    </w:p>
    <w:p w:rsidR="00D85D9E" w:rsidRDefault="00D85D9E" w:rsidP="00D85D9E">
      <w:pPr>
        <w:spacing w:after="0" w:line="240" w:lineRule="auto"/>
        <w:rPr>
          <w:b/>
          <w:bCs/>
          <w:sz w:val="20"/>
        </w:rPr>
      </w:pPr>
    </w:p>
    <w:p w:rsidR="00FC02C9" w:rsidRPr="00D85D9E" w:rsidRDefault="00976127" w:rsidP="00D85D9E">
      <w:pPr>
        <w:spacing w:after="0" w:line="240" w:lineRule="auto"/>
        <w:rPr>
          <w:bCs/>
          <w:sz w:val="20"/>
        </w:rPr>
      </w:pPr>
      <w:r w:rsidRPr="00D85D9E">
        <w:rPr>
          <w:b/>
          <w:bCs/>
          <w:sz w:val="20"/>
        </w:rPr>
        <w:t>Supervisor:</w:t>
      </w:r>
      <w:r w:rsidRPr="00D85D9E">
        <w:rPr>
          <w:bCs/>
          <w:sz w:val="20"/>
        </w:rPr>
        <w:t xml:space="preserve"> </w:t>
      </w:r>
      <w:r w:rsidR="00D84AF2" w:rsidRPr="00D85D9E">
        <w:rPr>
          <w:bCs/>
          <w:sz w:val="20"/>
        </w:rPr>
        <w:t>Office Manager</w:t>
      </w:r>
    </w:p>
    <w:p w:rsidR="00D85D9E" w:rsidRDefault="00D85D9E" w:rsidP="00D85D9E">
      <w:pPr>
        <w:spacing w:after="0" w:line="240" w:lineRule="auto"/>
        <w:rPr>
          <w:b/>
          <w:bCs/>
          <w:sz w:val="20"/>
          <w:lang w:val="en"/>
        </w:rPr>
      </w:pPr>
    </w:p>
    <w:p w:rsidR="00D85D9E" w:rsidRPr="00D85D9E" w:rsidRDefault="00D85D9E" w:rsidP="00D85D9E">
      <w:pPr>
        <w:spacing w:after="0" w:line="240" w:lineRule="auto"/>
        <w:rPr>
          <w:b/>
          <w:bCs/>
          <w:sz w:val="20"/>
          <w:lang w:val="en"/>
        </w:rPr>
      </w:pPr>
      <w:r w:rsidRPr="00D85D9E">
        <w:rPr>
          <w:b/>
          <w:bCs/>
          <w:sz w:val="20"/>
          <w:lang w:val="en"/>
        </w:rPr>
        <w:t>Working Conditions and/or Physical Requirements:</w:t>
      </w:r>
    </w:p>
    <w:p w:rsidR="00D85D9E" w:rsidRPr="00D85D9E" w:rsidRDefault="00D85D9E" w:rsidP="00D85D9E">
      <w:pPr>
        <w:pStyle w:val="ListParagraph"/>
        <w:numPr>
          <w:ilvl w:val="0"/>
          <w:numId w:val="10"/>
        </w:numPr>
        <w:spacing w:after="0" w:line="240" w:lineRule="auto"/>
        <w:rPr>
          <w:bCs/>
          <w:sz w:val="20"/>
          <w:lang w:val="en"/>
        </w:rPr>
      </w:pPr>
      <w:r w:rsidRPr="00D85D9E">
        <w:rPr>
          <w:bCs/>
          <w:sz w:val="20"/>
          <w:lang w:val="en"/>
        </w:rPr>
        <w:t>Physical requirements associated with nor</w:t>
      </w:r>
      <w:r w:rsidR="004552B2">
        <w:rPr>
          <w:bCs/>
          <w:sz w:val="20"/>
          <w:lang w:val="en"/>
        </w:rPr>
        <w:t>mal office working environment</w:t>
      </w:r>
    </w:p>
    <w:p w:rsidR="00D85D9E" w:rsidRPr="00D85D9E" w:rsidRDefault="00D85D9E" w:rsidP="00D85D9E">
      <w:pPr>
        <w:pStyle w:val="ListParagraph"/>
        <w:numPr>
          <w:ilvl w:val="0"/>
          <w:numId w:val="10"/>
        </w:numPr>
        <w:spacing w:after="0" w:line="240" w:lineRule="auto"/>
        <w:rPr>
          <w:bCs/>
          <w:sz w:val="20"/>
          <w:lang w:val="en"/>
        </w:rPr>
      </w:pPr>
      <w:r w:rsidRPr="00D85D9E">
        <w:rPr>
          <w:bCs/>
          <w:sz w:val="20"/>
          <w:lang w:val="en"/>
        </w:rPr>
        <w:t>Ability to op</w:t>
      </w:r>
      <w:r w:rsidR="004552B2">
        <w:rPr>
          <w:bCs/>
          <w:sz w:val="20"/>
          <w:lang w:val="en"/>
        </w:rPr>
        <w:t>erate standard office equipment</w:t>
      </w:r>
    </w:p>
    <w:p w:rsidR="00D85D9E" w:rsidRPr="00D85D9E" w:rsidRDefault="00D85D9E" w:rsidP="00D85D9E">
      <w:pPr>
        <w:pStyle w:val="ListParagraph"/>
        <w:numPr>
          <w:ilvl w:val="0"/>
          <w:numId w:val="10"/>
        </w:numPr>
        <w:spacing w:after="0" w:line="240" w:lineRule="auto"/>
        <w:rPr>
          <w:bCs/>
          <w:sz w:val="20"/>
          <w:lang w:val="en"/>
        </w:rPr>
      </w:pPr>
      <w:r w:rsidRPr="00D85D9E">
        <w:rPr>
          <w:bCs/>
          <w:sz w:val="20"/>
          <w:lang w:val="en"/>
        </w:rPr>
        <w:t>Ability to safely and successfully perform the essential job functions consistent with the ADA, FMLA and other federal, state and local standards, including meeting qualitative and/or quant</w:t>
      </w:r>
      <w:r w:rsidR="004552B2">
        <w:rPr>
          <w:bCs/>
          <w:sz w:val="20"/>
          <w:lang w:val="en"/>
        </w:rPr>
        <w:t>itative productivity standards</w:t>
      </w:r>
    </w:p>
    <w:p w:rsidR="00D85D9E" w:rsidRDefault="00D85D9E" w:rsidP="00D85D9E">
      <w:pPr>
        <w:pStyle w:val="ListParagraph"/>
        <w:numPr>
          <w:ilvl w:val="0"/>
          <w:numId w:val="10"/>
        </w:numPr>
        <w:spacing w:after="0" w:line="240" w:lineRule="auto"/>
        <w:rPr>
          <w:bCs/>
          <w:sz w:val="20"/>
          <w:lang w:val="en"/>
        </w:rPr>
      </w:pPr>
      <w:r w:rsidRPr="00D85D9E">
        <w:rPr>
          <w:bCs/>
          <w:sz w:val="20"/>
          <w:lang w:val="en"/>
        </w:rPr>
        <w:t>Ability to maintain regular, punctual attendance consistent with the ADA, FMLA and other federal, state and loca</w:t>
      </w:r>
      <w:r w:rsidR="004552B2">
        <w:rPr>
          <w:bCs/>
          <w:sz w:val="20"/>
          <w:lang w:val="en"/>
        </w:rPr>
        <w:t>l standards</w:t>
      </w:r>
    </w:p>
    <w:p w:rsidR="008A437B" w:rsidRDefault="008A437B" w:rsidP="008A437B">
      <w:pPr>
        <w:spacing w:after="0" w:line="240" w:lineRule="auto"/>
        <w:rPr>
          <w:bCs/>
          <w:sz w:val="20"/>
          <w:lang w:val="en"/>
        </w:rPr>
      </w:pPr>
    </w:p>
    <w:p w:rsidR="008A437B" w:rsidRDefault="008A437B" w:rsidP="008A437B">
      <w:pPr>
        <w:pBdr>
          <w:top w:val="single" w:sz="4" w:space="1" w:color="auto"/>
          <w:left w:val="single" w:sz="4" w:space="4" w:color="auto"/>
          <w:bottom w:val="single" w:sz="4" w:space="1" w:color="auto"/>
          <w:right w:val="single" w:sz="4" w:space="4" w:color="auto"/>
        </w:pBdr>
        <w:spacing w:after="0" w:line="240" w:lineRule="auto"/>
        <w:jc w:val="center"/>
        <w:rPr>
          <w:bCs/>
          <w:sz w:val="20"/>
          <w:lang w:val="en"/>
        </w:rPr>
      </w:pPr>
      <w:r>
        <w:rPr>
          <w:bCs/>
          <w:sz w:val="20"/>
          <w:lang w:val="en"/>
        </w:rPr>
        <w:t xml:space="preserve">PLEASE SEND COVER LETTER, RESUME, WRITING SAMPLE, LIST OF REFERENCES TO </w:t>
      </w:r>
      <w:hyperlink r:id="rId8" w:history="1">
        <w:r w:rsidRPr="00175CD4">
          <w:rPr>
            <w:rStyle w:val="Hyperlink"/>
            <w:bCs/>
            <w:sz w:val="20"/>
            <w:lang w:val="en"/>
          </w:rPr>
          <w:t>jobs@milestones.org</w:t>
        </w:r>
      </w:hyperlink>
    </w:p>
    <w:p w:rsidR="008A437B" w:rsidRPr="008A437B" w:rsidRDefault="008A437B" w:rsidP="008A437B">
      <w:pPr>
        <w:spacing w:after="0" w:line="240" w:lineRule="auto"/>
        <w:rPr>
          <w:bCs/>
          <w:sz w:val="20"/>
          <w:lang w:val="en"/>
        </w:rPr>
      </w:pPr>
    </w:p>
    <w:p w:rsidR="00D85D9E" w:rsidRPr="00D85D9E" w:rsidRDefault="00D85D9E" w:rsidP="00D85D9E">
      <w:pPr>
        <w:rPr>
          <w:bCs/>
          <w:i/>
          <w:sz w:val="16"/>
          <w:lang w:val="en"/>
        </w:rPr>
      </w:pPr>
      <w:r w:rsidRPr="00D85D9E">
        <w:rPr>
          <w:bCs/>
          <w:i/>
          <w:sz w:val="16"/>
          <w:lang w:val="en"/>
        </w:rPr>
        <w:t>Milestones is proud to be an Equal Opportunity Employer.  Applicants are selected without regard to race, ethnicity, creed, color, religion, sex (including pregnancy), age, national origin or ancestry, disability, genetic information, veteran/military status, sexual orientation, gender identity, or other protected characteristic under federal, state or local law.</w:t>
      </w:r>
    </w:p>
    <w:p w:rsidR="00D85D9E" w:rsidRPr="00D85D9E" w:rsidRDefault="00D85D9E" w:rsidP="00D85D9E">
      <w:pPr>
        <w:rPr>
          <w:bCs/>
          <w:i/>
          <w:sz w:val="16"/>
          <w:lang w:val="en"/>
        </w:rPr>
      </w:pPr>
      <w:r w:rsidRPr="00D85D9E">
        <w:rPr>
          <w:bCs/>
          <w:i/>
          <w:sz w:val="16"/>
          <w:lang w:val="en"/>
        </w:rPr>
        <w:t>Milestones will make reasonable accommodations in compliance with the Americans with Disabilities Act of 1990 and the Americans with Disabilities Act Amendments Act of 2008.</w:t>
      </w:r>
    </w:p>
    <w:p w:rsidR="00D85D9E" w:rsidRPr="00D85D9E" w:rsidRDefault="00D85D9E" w:rsidP="00D85D9E">
      <w:pPr>
        <w:rPr>
          <w:bCs/>
          <w:i/>
          <w:sz w:val="16"/>
          <w:lang w:val="en"/>
        </w:rPr>
      </w:pPr>
      <w:r w:rsidRPr="00D85D9E">
        <w:rPr>
          <w:bCs/>
          <w:i/>
          <w:sz w:val="16"/>
          <w:lang w:val="en"/>
        </w:rPr>
        <w:t xml:space="preserve">This job summary is intended to be brief and does not list all the duties for this position. Nothing in this job description should be construed as an express or implied contract of employment. </w:t>
      </w:r>
      <w:r w:rsidR="0055753C">
        <w:rPr>
          <w:bCs/>
          <w:i/>
          <w:sz w:val="16"/>
          <w:lang w:val="en"/>
        </w:rPr>
        <w:t>Milestones</w:t>
      </w:r>
      <w:r w:rsidRPr="00D85D9E">
        <w:rPr>
          <w:bCs/>
          <w:i/>
          <w:sz w:val="16"/>
          <w:lang w:val="en"/>
        </w:rPr>
        <w:t xml:space="preserve"> is an at-will employer, which means that either party is free to terminate the employment relationship at any time, without any advanced notice, for any reason or no reason.</w:t>
      </w:r>
    </w:p>
    <w:sectPr w:rsidR="00D85D9E" w:rsidRPr="00D85D9E" w:rsidSect="00D85D9E">
      <w:pgSz w:w="12240" w:h="15840"/>
      <w:pgMar w:top="720" w:right="1152" w:bottom="576"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2CA6" w:rsidRDefault="00A22CA6" w:rsidP="00A22CA6">
      <w:pPr>
        <w:spacing w:after="0" w:line="240" w:lineRule="auto"/>
      </w:pPr>
      <w:r>
        <w:separator/>
      </w:r>
    </w:p>
  </w:endnote>
  <w:endnote w:type="continuationSeparator" w:id="0">
    <w:p w:rsidR="00A22CA6" w:rsidRDefault="00A22CA6" w:rsidP="00A22C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2CA6" w:rsidRDefault="00A22CA6" w:rsidP="00A22CA6">
      <w:pPr>
        <w:spacing w:after="0" w:line="240" w:lineRule="auto"/>
      </w:pPr>
      <w:r>
        <w:separator/>
      </w:r>
    </w:p>
  </w:footnote>
  <w:footnote w:type="continuationSeparator" w:id="0">
    <w:p w:rsidR="00A22CA6" w:rsidRDefault="00A22CA6" w:rsidP="00A22C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A44B27"/>
    <w:multiLevelType w:val="multilevel"/>
    <w:tmpl w:val="C526E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E83901"/>
    <w:multiLevelType w:val="hybridMultilevel"/>
    <w:tmpl w:val="341A5B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D015EA"/>
    <w:multiLevelType w:val="hybridMultilevel"/>
    <w:tmpl w:val="C0364C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917F7A"/>
    <w:multiLevelType w:val="hybridMultilevel"/>
    <w:tmpl w:val="766CA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E3107E"/>
    <w:multiLevelType w:val="hybridMultilevel"/>
    <w:tmpl w:val="EAD24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7847BA"/>
    <w:multiLevelType w:val="hybridMultilevel"/>
    <w:tmpl w:val="C298E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A5709F"/>
    <w:multiLevelType w:val="hybridMultilevel"/>
    <w:tmpl w:val="CDC81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490CE7"/>
    <w:multiLevelType w:val="multilevel"/>
    <w:tmpl w:val="5100C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AC83A61"/>
    <w:multiLevelType w:val="multilevel"/>
    <w:tmpl w:val="D8C21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32347D3"/>
    <w:multiLevelType w:val="hybridMultilevel"/>
    <w:tmpl w:val="62D278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0"/>
  </w:num>
  <w:num w:numId="4">
    <w:abstractNumId w:val="4"/>
  </w:num>
  <w:num w:numId="5">
    <w:abstractNumId w:val="3"/>
  </w:num>
  <w:num w:numId="6">
    <w:abstractNumId w:val="5"/>
  </w:num>
  <w:num w:numId="7">
    <w:abstractNumId w:val="2"/>
  </w:num>
  <w:num w:numId="8">
    <w:abstractNumId w:val="9"/>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811"/>
    <w:rsid w:val="000E447E"/>
    <w:rsid w:val="002578F9"/>
    <w:rsid w:val="00265995"/>
    <w:rsid w:val="002D77F4"/>
    <w:rsid w:val="0033257C"/>
    <w:rsid w:val="003D1C0E"/>
    <w:rsid w:val="004140A9"/>
    <w:rsid w:val="004552B2"/>
    <w:rsid w:val="00506CFA"/>
    <w:rsid w:val="00507A6E"/>
    <w:rsid w:val="005252EE"/>
    <w:rsid w:val="0053439A"/>
    <w:rsid w:val="0055753C"/>
    <w:rsid w:val="00563072"/>
    <w:rsid w:val="00573350"/>
    <w:rsid w:val="005C6601"/>
    <w:rsid w:val="005F6ACF"/>
    <w:rsid w:val="0061586D"/>
    <w:rsid w:val="006653A0"/>
    <w:rsid w:val="0067635A"/>
    <w:rsid w:val="007C7722"/>
    <w:rsid w:val="00830EE5"/>
    <w:rsid w:val="00885966"/>
    <w:rsid w:val="00890D6B"/>
    <w:rsid w:val="008A1444"/>
    <w:rsid w:val="008A437B"/>
    <w:rsid w:val="008F2CD0"/>
    <w:rsid w:val="00931C37"/>
    <w:rsid w:val="00976127"/>
    <w:rsid w:val="00982CDD"/>
    <w:rsid w:val="009C7811"/>
    <w:rsid w:val="009F4AC5"/>
    <w:rsid w:val="00A21918"/>
    <w:rsid w:val="00A22CA6"/>
    <w:rsid w:val="00AE55E6"/>
    <w:rsid w:val="00B9681D"/>
    <w:rsid w:val="00BA769C"/>
    <w:rsid w:val="00BE36CD"/>
    <w:rsid w:val="00C51775"/>
    <w:rsid w:val="00C579EA"/>
    <w:rsid w:val="00C61DFC"/>
    <w:rsid w:val="00CD17E4"/>
    <w:rsid w:val="00CE2351"/>
    <w:rsid w:val="00D169F1"/>
    <w:rsid w:val="00D84AF2"/>
    <w:rsid w:val="00D85D9E"/>
    <w:rsid w:val="00DB3326"/>
    <w:rsid w:val="00DB7ADA"/>
    <w:rsid w:val="00DD51BA"/>
    <w:rsid w:val="00E001A2"/>
    <w:rsid w:val="00E91871"/>
    <w:rsid w:val="00EA57BF"/>
    <w:rsid w:val="00F1627A"/>
    <w:rsid w:val="00FB447E"/>
    <w:rsid w:val="00FC02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09857786-7776-4616-82D0-2661B9106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7811"/>
    <w:rPr>
      <w:color w:val="0000FF" w:themeColor="hyperlink"/>
      <w:u w:val="single"/>
    </w:rPr>
  </w:style>
  <w:style w:type="paragraph" w:styleId="NoSpacing">
    <w:name w:val="No Spacing"/>
    <w:uiPriority w:val="1"/>
    <w:qFormat/>
    <w:rsid w:val="00C61DFC"/>
    <w:pPr>
      <w:spacing w:after="0" w:line="240" w:lineRule="auto"/>
    </w:pPr>
  </w:style>
  <w:style w:type="paragraph" w:styleId="BalloonText">
    <w:name w:val="Balloon Text"/>
    <w:basedOn w:val="Normal"/>
    <w:link w:val="BalloonTextChar"/>
    <w:uiPriority w:val="99"/>
    <w:semiHidden/>
    <w:unhideWhenUsed/>
    <w:rsid w:val="003325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257C"/>
    <w:rPr>
      <w:rFonts w:ascii="Tahoma" w:hAnsi="Tahoma" w:cs="Tahoma"/>
      <w:sz w:val="16"/>
      <w:szCs w:val="16"/>
    </w:rPr>
  </w:style>
  <w:style w:type="paragraph" w:styleId="Revision">
    <w:name w:val="Revision"/>
    <w:hidden/>
    <w:uiPriority w:val="99"/>
    <w:semiHidden/>
    <w:rsid w:val="00506CFA"/>
    <w:pPr>
      <w:spacing w:after="0" w:line="240" w:lineRule="auto"/>
    </w:pPr>
  </w:style>
  <w:style w:type="paragraph" w:styleId="ListParagraph">
    <w:name w:val="List Paragraph"/>
    <w:basedOn w:val="Normal"/>
    <w:uiPriority w:val="34"/>
    <w:qFormat/>
    <w:rsid w:val="00D84AF2"/>
    <w:pPr>
      <w:ind w:left="720"/>
      <w:contextualSpacing/>
    </w:pPr>
  </w:style>
  <w:style w:type="paragraph" w:styleId="Header">
    <w:name w:val="header"/>
    <w:basedOn w:val="Normal"/>
    <w:link w:val="HeaderChar"/>
    <w:uiPriority w:val="99"/>
    <w:unhideWhenUsed/>
    <w:rsid w:val="00A22C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2CA6"/>
  </w:style>
  <w:style w:type="paragraph" w:styleId="Footer">
    <w:name w:val="footer"/>
    <w:basedOn w:val="Normal"/>
    <w:link w:val="FooterChar"/>
    <w:uiPriority w:val="99"/>
    <w:unhideWhenUsed/>
    <w:rsid w:val="00A22C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2CA6"/>
  </w:style>
  <w:style w:type="paragraph" w:styleId="NormalWeb">
    <w:name w:val="Normal (Web)"/>
    <w:basedOn w:val="Normal"/>
    <w:uiPriority w:val="99"/>
    <w:unhideWhenUsed/>
    <w:rsid w:val="00D85D9E"/>
    <w:pPr>
      <w:spacing w:after="192" w:line="240" w:lineRule="auto"/>
    </w:pPr>
    <w:rPr>
      <w:rFonts w:ascii="Times New Roman" w:eastAsia="SimSun" w:hAnsi="Times New Roman" w:cs="Times New Roman"/>
      <w:sz w:val="24"/>
      <w:szCs w:val="24"/>
      <w:lang w:eastAsia="zh-CN"/>
    </w:rPr>
  </w:style>
  <w:style w:type="paragraph" w:customStyle="1" w:styleId="HeadingOne">
    <w:name w:val="Heading One"/>
    <w:basedOn w:val="Normal"/>
    <w:link w:val="HeadingOneChar"/>
    <w:qFormat/>
    <w:rsid w:val="00D85D9E"/>
    <w:pPr>
      <w:pBdr>
        <w:top w:val="single" w:sz="4" w:space="4" w:color="auto"/>
        <w:bottom w:val="single" w:sz="4" w:space="4" w:color="auto"/>
      </w:pBdr>
      <w:spacing w:before="120" w:after="120" w:line="240" w:lineRule="auto"/>
    </w:pPr>
    <w:rPr>
      <w:rFonts w:ascii="Calibri" w:eastAsia="Times New Roman" w:hAnsi="Calibri" w:cs="Arial"/>
      <w:b/>
      <w:color w:val="0069AA"/>
      <w:sz w:val="28"/>
    </w:rPr>
  </w:style>
  <w:style w:type="character" w:customStyle="1" w:styleId="HeadingOneChar">
    <w:name w:val="Heading One Char"/>
    <w:basedOn w:val="DefaultParagraphFont"/>
    <w:link w:val="HeadingOne"/>
    <w:rsid w:val="00D85D9E"/>
    <w:rPr>
      <w:rFonts w:ascii="Calibri" w:eastAsia="Times New Roman" w:hAnsi="Calibri" w:cs="Arial"/>
      <w:b/>
      <w:color w:val="0069AA"/>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356526">
      <w:bodyDiv w:val="1"/>
      <w:marLeft w:val="0"/>
      <w:marRight w:val="0"/>
      <w:marTop w:val="0"/>
      <w:marBottom w:val="0"/>
      <w:divBdr>
        <w:top w:val="none" w:sz="0" w:space="0" w:color="auto"/>
        <w:left w:val="none" w:sz="0" w:space="0" w:color="auto"/>
        <w:bottom w:val="none" w:sz="0" w:space="0" w:color="auto"/>
        <w:right w:val="none" w:sz="0" w:space="0" w:color="auto"/>
      </w:divBdr>
      <w:divsChild>
        <w:div w:id="1591040156">
          <w:marLeft w:val="0"/>
          <w:marRight w:val="0"/>
          <w:marTop w:val="0"/>
          <w:marBottom w:val="0"/>
          <w:divBdr>
            <w:top w:val="none" w:sz="0" w:space="0" w:color="auto"/>
            <w:left w:val="none" w:sz="0" w:space="0" w:color="auto"/>
            <w:bottom w:val="none" w:sz="0" w:space="0" w:color="auto"/>
            <w:right w:val="none" w:sz="0" w:space="0" w:color="auto"/>
          </w:divBdr>
          <w:divsChild>
            <w:div w:id="413937333">
              <w:marLeft w:val="0"/>
              <w:marRight w:val="0"/>
              <w:marTop w:val="0"/>
              <w:marBottom w:val="0"/>
              <w:divBdr>
                <w:top w:val="none" w:sz="0" w:space="0" w:color="auto"/>
                <w:left w:val="none" w:sz="0" w:space="0" w:color="auto"/>
                <w:bottom w:val="none" w:sz="0" w:space="0" w:color="auto"/>
                <w:right w:val="none" w:sz="0" w:space="0" w:color="auto"/>
              </w:divBdr>
              <w:divsChild>
                <w:div w:id="1857309004">
                  <w:marLeft w:val="0"/>
                  <w:marRight w:val="0"/>
                  <w:marTop w:val="0"/>
                  <w:marBottom w:val="0"/>
                  <w:divBdr>
                    <w:top w:val="none" w:sz="0" w:space="0" w:color="auto"/>
                    <w:left w:val="none" w:sz="0" w:space="0" w:color="auto"/>
                    <w:bottom w:val="none" w:sz="0" w:space="0" w:color="auto"/>
                    <w:right w:val="none" w:sz="0" w:space="0" w:color="auto"/>
                  </w:divBdr>
                  <w:divsChild>
                    <w:div w:id="2039423908">
                      <w:marLeft w:val="5"/>
                      <w:marRight w:val="5"/>
                      <w:marTop w:val="0"/>
                      <w:marBottom w:val="0"/>
                      <w:divBdr>
                        <w:top w:val="none" w:sz="0" w:space="0" w:color="auto"/>
                        <w:left w:val="none" w:sz="0" w:space="0" w:color="auto"/>
                        <w:bottom w:val="none" w:sz="0" w:space="0" w:color="auto"/>
                        <w:right w:val="none" w:sz="0" w:space="0" w:color="auto"/>
                      </w:divBdr>
                      <w:divsChild>
                        <w:div w:id="1237126258">
                          <w:marLeft w:val="0"/>
                          <w:marRight w:val="0"/>
                          <w:marTop w:val="0"/>
                          <w:marBottom w:val="0"/>
                          <w:divBdr>
                            <w:top w:val="none" w:sz="0" w:space="0" w:color="auto"/>
                            <w:left w:val="none" w:sz="0" w:space="0" w:color="auto"/>
                            <w:bottom w:val="none" w:sz="0" w:space="0" w:color="auto"/>
                            <w:right w:val="none" w:sz="0" w:space="0" w:color="auto"/>
                          </w:divBdr>
                          <w:divsChild>
                            <w:div w:id="82000014">
                              <w:marLeft w:val="0"/>
                              <w:marRight w:val="0"/>
                              <w:marTop w:val="0"/>
                              <w:marBottom w:val="0"/>
                              <w:divBdr>
                                <w:top w:val="none" w:sz="0" w:space="0" w:color="auto"/>
                                <w:left w:val="none" w:sz="0" w:space="0" w:color="auto"/>
                                <w:bottom w:val="none" w:sz="0" w:space="0" w:color="auto"/>
                                <w:right w:val="none" w:sz="0" w:space="0" w:color="auto"/>
                              </w:divBdr>
                              <w:divsChild>
                                <w:div w:id="1120102948">
                                  <w:marLeft w:val="0"/>
                                  <w:marRight w:val="0"/>
                                  <w:marTop w:val="0"/>
                                  <w:marBottom w:val="0"/>
                                  <w:divBdr>
                                    <w:top w:val="none" w:sz="0" w:space="0" w:color="auto"/>
                                    <w:left w:val="none" w:sz="0" w:space="0" w:color="auto"/>
                                    <w:bottom w:val="none" w:sz="0" w:space="0" w:color="auto"/>
                                    <w:right w:val="none" w:sz="0" w:space="0" w:color="auto"/>
                                  </w:divBdr>
                                  <w:divsChild>
                                    <w:div w:id="70571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4831471">
      <w:bodyDiv w:val="1"/>
      <w:marLeft w:val="0"/>
      <w:marRight w:val="0"/>
      <w:marTop w:val="0"/>
      <w:marBottom w:val="0"/>
      <w:divBdr>
        <w:top w:val="none" w:sz="0" w:space="0" w:color="auto"/>
        <w:left w:val="none" w:sz="0" w:space="0" w:color="auto"/>
        <w:bottom w:val="none" w:sz="0" w:space="0" w:color="auto"/>
        <w:right w:val="none" w:sz="0" w:space="0" w:color="auto"/>
      </w:divBdr>
    </w:div>
    <w:div w:id="1340427535">
      <w:bodyDiv w:val="1"/>
      <w:marLeft w:val="0"/>
      <w:marRight w:val="0"/>
      <w:marTop w:val="0"/>
      <w:marBottom w:val="0"/>
      <w:divBdr>
        <w:top w:val="none" w:sz="0" w:space="0" w:color="auto"/>
        <w:left w:val="none" w:sz="0" w:space="0" w:color="auto"/>
        <w:bottom w:val="none" w:sz="0" w:space="0" w:color="auto"/>
        <w:right w:val="none" w:sz="0" w:space="0" w:color="auto"/>
      </w:divBdr>
      <w:divsChild>
        <w:div w:id="400755995">
          <w:marLeft w:val="0"/>
          <w:marRight w:val="0"/>
          <w:marTop w:val="0"/>
          <w:marBottom w:val="0"/>
          <w:divBdr>
            <w:top w:val="single" w:sz="6" w:space="0" w:color="4F668A"/>
            <w:left w:val="single" w:sz="6" w:space="0" w:color="4F668A"/>
            <w:bottom w:val="single" w:sz="6" w:space="0" w:color="4F668A"/>
            <w:right w:val="single" w:sz="6" w:space="0" w:color="4F668A"/>
          </w:divBdr>
          <w:divsChild>
            <w:div w:id="1129930786">
              <w:marLeft w:val="75"/>
              <w:marRight w:val="75"/>
              <w:marTop w:val="0"/>
              <w:marBottom w:val="0"/>
              <w:divBdr>
                <w:top w:val="none" w:sz="0" w:space="0" w:color="auto"/>
                <w:left w:val="none" w:sz="0" w:space="0" w:color="auto"/>
                <w:bottom w:val="none" w:sz="0" w:space="0" w:color="auto"/>
                <w:right w:val="none" w:sz="0" w:space="0" w:color="auto"/>
              </w:divBdr>
              <w:divsChild>
                <w:div w:id="627511512">
                  <w:marLeft w:val="0"/>
                  <w:marRight w:val="0"/>
                  <w:marTop w:val="0"/>
                  <w:marBottom w:val="0"/>
                  <w:divBdr>
                    <w:top w:val="none" w:sz="0" w:space="0" w:color="auto"/>
                    <w:left w:val="none" w:sz="0" w:space="0" w:color="auto"/>
                    <w:bottom w:val="none" w:sz="0" w:space="0" w:color="auto"/>
                    <w:right w:val="none" w:sz="0" w:space="0" w:color="auto"/>
                  </w:divBdr>
                  <w:divsChild>
                    <w:div w:id="1088967793">
                      <w:marLeft w:val="75"/>
                      <w:marRight w:val="75"/>
                      <w:marTop w:val="0"/>
                      <w:marBottom w:val="0"/>
                      <w:divBdr>
                        <w:top w:val="none" w:sz="0" w:space="0" w:color="auto"/>
                        <w:left w:val="none" w:sz="0" w:space="0" w:color="auto"/>
                        <w:bottom w:val="none" w:sz="0" w:space="0" w:color="auto"/>
                        <w:right w:val="none" w:sz="0" w:space="0" w:color="auto"/>
                      </w:divBdr>
                      <w:divsChild>
                        <w:div w:id="2062291260">
                          <w:marLeft w:val="0"/>
                          <w:marRight w:val="0"/>
                          <w:marTop w:val="120"/>
                          <w:marBottom w:val="480"/>
                          <w:divBdr>
                            <w:top w:val="none" w:sz="0" w:space="0" w:color="auto"/>
                            <w:left w:val="none" w:sz="0" w:space="0" w:color="auto"/>
                            <w:bottom w:val="none" w:sz="0" w:space="0" w:color="auto"/>
                            <w:right w:val="none" w:sz="0" w:space="0" w:color="auto"/>
                          </w:divBdr>
                          <w:divsChild>
                            <w:div w:id="1981425059">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9979789">
      <w:bodyDiv w:val="1"/>
      <w:marLeft w:val="0"/>
      <w:marRight w:val="0"/>
      <w:marTop w:val="0"/>
      <w:marBottom w:val="0"/>
      <w:divBdr>
        <w:top w:val="none" w:sz="0" w:space="0" w:color="auto"/>
        <w:left w:val="none" w:sz="0" w:space="0" w:color="auto"/>
        <w:bottom w:val="none" w:sz="0" w:space="0" w:color="auto"/>
        <w:right w:val="none" w:sz="0" w:space="0" w:color="auto"/>
      </w:divBdr>
      <w:divsChild>
        <w:div w:id="478156247">
          <w:marLeft w:val="0"/>
          <w:marRight w:val="0"/>
          <w:marTop w:val="0"/>
          <w:marBottom w:val="0"/>
          <w:divBdr>
            <w:top w:val="none" w:sz="0" w:space="0" w:color="auto"/>
            <w:left w:val="none" w:sz="0" w:space="0" w:color="auto"/>
            <w:bottom w:val="none" w:sz="0" w:space="0" w:color="auto"/>
            <w:right w:val="none" w:sz="0" w:space="0" w:color="auto"/>
          </w:divBdr>
          <w:divsChild>
            <w:div w:id="557325702">
              <w:marLeft w:val="0"/>
              <w:marRight w:val="0"/>
              <w:marTop w:val="0"/>
              <w:marBottom w:val="0"/>
              <w:divBdr>
                <w:top w:val="none" w:sz="0" w:space="0" w:color="auto"/>
                <w:left w:val="none" w:sz="0" w:space="0" w:color="auto"/>
                <w:bottom w:val="none" w:sz="0" w:space="0" w:color="auto"/>
                <w:right w:val="none" w:sz="0" w:space="0" w:color="auto"/>
              </w:divBdr>
              <w:divsChild>
                <w:div w:id="391392760">
                  <w:marLeft w:val="0"/>
                  <w:marRight w:val="0"/>
                  <w:marTop w:val="0"/>
                  <w:marBottom w:val="0"/>
                  <w:divBdr>
                    <w:top w:val="none" w:sz="0" w:space="0" w:color="auto"/>
                    <w:left w:val="none" w:sz="0" w:space="0" w:color="auto"/>
                    <w:bottom w:val="none" w:sz="0" w:space="0" w:color="auto"/>
                    <w:right w:val="none" w:sz="0" w:space="0" w:color="auto"/>
                  </w:divBdr>
                  <w:divsChild>
                    <w:div w:id="325866512">
                      <w:marLeft w:val="0"/>
                      <w:marRight w:val="0"/>
                      <w:marTop w:val="0"/>
                      <w:marBottom w:val="0"/>
                      <w:divBdr>
                        <w:top w:val="none" w:sz="0" w:space="0" w:color="auto"/>
                        <w:left w:val="none" w:sz="0" w:space="0" w:color="auto"/>
                        <w:bottom w:val="none" w:sz="0" w:space="0" w:color="auto"/>
                        <w:right w:val="none" w:sz="0" w:space="0" w:color="auto"/>
                      </w:divBdr>
                      <w:divsChild>
                        <w:div w:id="2102141384">
                          <w:marLeft w:val="0"/>
                          <w:marRight w:val="0"/>
                          <w:marTop w:val="0"/>
                          <w:marBottom w:val="0"/>
                          <w:divBdr>
                            <w:top w:val="none" w:sz="0" w:space="0" w:color="auto"/>
                            <w:left w:val="none" w:sz="0" w:space="0" w:color="auto"/>
                            <w:bottom w:val="none" w:sz="0" w:space="0" w:color="auto"/>
                            <w:right w:val="none" w:sz="0" w:space="0" w:color="auto"/>
                          </w:divBdr>
                          <w:divsChild>
                            <w:div w:id="1530676221">
                              <w:marLeft w:val="0"/>
                              <w:marRight w:val="0"/>
                              <w:marTop w:val="0"/>
                              <w:marBottom w:val="0"/>
                              <w:divBdr>
                                <w:top w:val="none" w:sz="0" w:space="0" w:color="auto"/>
                                <w:left w:val="none" w:sz="0" w:space="0" w:color="auto"/>
                                <w:bottom w:val="none" w:sz="0" w:space="0" w:color="auto"/>
                                <w:right w:val="none" w:sz="0" w:space="0" w:color="auto"/>
                              </w:divBdr>
                            </w:div>
                            <w:div w:id="121111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444148">
      <w:bodyDiv w:val="1"/>
      <w:marLeft w:val="0"/>
      <w:marRight w:val="0"/>
      <w:marTop w:val="0"/>
      <w:marBottom w:val="0"/>
      <w:divBdr>
        <w:top w:val="none" w:sz="0" w:space="0" w:color="auto"/>
        <w:left w:val="none" w:sz="0" w:space="0" w:color="auto"/>
        <w:bottom w:val="none" w:sz="0" w:space="0" w:color="auto"/>
        <w:right w:val="none" w:sz="0" w:space="0" w:color="auto"/>
      </w:divBdr>
      <w:divsChild>
        <w:div w:id="556161933">
          <w:marLeft w:val="0"/>
          <w:marRight w:val="0"/>
          <w:marTop w:val="0"/>
          <w:marBottom w:val="0"/>
          <w:divBdr>
            <w:top w:val="none" w:sz="0" w:space="0" w:color="auto"/>
            <w:left w:val="none" w:sz="0" w:space="0" w:color="auto"/>
            <w:bottom w:val="none" w:sz="0" w:space="0" w:color="auto"/>
            <w:right w:val="none" w:sz="0" w:space="0" w:color="auto"/>
          </w:divBdr>
          <w:divsChild>
            <w:div w:id="954403138">
              <w:marLeft w:val="0"/>
              <w:marRight w:val="0"/>
              <w:marTop w:val="0"/>
              <w:marBottom w:val="0"/>
              <w:divBdr>
                <w:top w:val="none" w:sz="0" w:space="0" w:color="auto"/>
                <w:left w:val="none" w:sz="0" w:space="0" w:color="auto"/>
                <w:bottom w:val="none" w:sz="0" w:space="0" w:color="auto"/>
                <w:right w:val="none" w:sz="0" w:space="0" w:color="auto"/>
              </w:divBdr>
              <w:divsChild>
                <w:div w:id="716274241">
                  <w:marLeft w:val="-15"/>
                  <w:marRight w:val="0"/>
                  <w:marTop w:val="0"/>
                  <w:marBottom w:val="0"/>
                  <w:divBdr>
                    <w:top w:val="none" w:sz="0" w:space="0" w:color="auto"/>
                    <w:left w:val="none" w:sz="0" w:space="0" w:color="auto"/>
                    <w:bottom w:val="none" w:sz="0" w:space="0" w:color="auto"/>
                    <w:right w:val="none" w:sz="0" w:space="0" w:color="auto"/>
                  </w:divBdr>
                  <w:divsChild>
                    <w:div w:id="214007624">
                      <w:marLeft w:val="0"/>
                      <w:marRight w:val="0"/>
                      <w:marTop w:val="0"/>
                      <w:marBottom w:val="0"/>
                      <w:divBdr>
                        <w:top w:val="none" w:sz="0" w:space="0" w:color="auto"/>
                        <w:left w:val="none" w:sz="0" w:space="0" w:color="auto"/>
                        <w:bottom w:val="none" w:sz="0" w:space="0" w:color="auto"/>
                        <w:right w:val="none" w:sz="0" w:space="0" w:color="auto"/>
                      </w:divBdr>
                      <w:divsChild>
                        <w:div w:id="1014115296">
                          <w:marLeft w:val="0"/>
                          <w:marRight w:val="0"/>
                          <w:marTop w:val="0"/>
                          <w:marBottom w:val="75"/>
                          <w:divBdr>
                            <w:top w:val="none" w:sz="0" w:space="0" w:color="auto"/>
                            <w:left w:val="none" w:sz="0" w:space="0" w:color="auto"/>
                            <w:bottom w:val="none" w:sz="0" w:space="0" w:color="auto"/>
                            <w:right w:val="none" w:sz="0" w:space="0" w:color="auto"/>
                          </w:divBdr>
                          <w:divsChild>
                            <w:div w:id="2022656080">
                              <w:marLeft w:val="0"/>
                              <w:marRight w:val="0"/>
                              <w:marTop w:val="0"/>
                              <w:marBottom w:val="0"/>
                              <w:divBdr>
                                <w:top w:val="none" w:sz="0" w:space="0" w:color="auto"/>
                                <w:left w:val="none" w:sz="0" w:space="0" w:color="auto"/>
                                <w:bottom w:val="none" w:sz="0" w:space="0" w:color="auto"/>
                                <w:right w:val="none" w:sz="0" w:space="0" w:color="auto"/>
                              </w:divBdr>
                              <w:divsChild>
                                <w:div w:id="412092603">
                                  <w:marLeft w:val="0"/>
                                  <w:marRight w:val="0"/>
                                  <w:marTop w:val="0"/>
                                  <w:marBottom w:val="0"/>
                                  <w:divBdr>
                                    <w:top w:val="none" w:sz="0" w:space="0" w:color="auto"/>
                                    <w:left w:val="none" w:sz="0" w:space="0" w:color="auto"/>
                                    <w:bottom w:val="none" w:sz="0" w:space="0" w:color="auto"/>
                                    <w:right w:val="none" w:sz="0" w:space="0" w:color="auto"/>
                                  </w:divBdr>
                                  <w:divsChild>
                                    <w:div w:id="26365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230898">
                          <w:marLeft w:val="0"/>
                          <w:marRight w:val="-15"/>
                          <w:marTop w:val="0"/>
                          <w:marBottom w:val="0"/>
                          <w:divBdr>
                            <w:top w:val="none" w:sz="0" w:space="0" w:color="auto"/>
                            <w:left w:val="none" w:sz="0" w:space="0" w:color="auto"/>
                            <w:bottom w:val="none" w:sz="0" w:space="0" w:color="auto"/>
                            <w:right w:val="none" w:sz="0" w:space="0" w:color="auto"/>
                          </w:divBdr>
                          <w:divsChild>
                            <w:div w:id="1801026786">
                              <w:marLeft w:val="0"/>
                              <w:marRight w:val="0"/>
                              <w:marTop w:val="300"/>
                              <w:marBottom w:val="0"/>
                              <w:divBdr>
                                <w:top w:val="none" w:sz="0" w:space="0" w:color="auto"/>
                                <w:left w:val="none" w:sz="0" w:space="0" w:color="auto"/>
                                <w:bottom w:val="none" w:sz="0" w:space="0" w:color="auto"/>
                                <w:right w:val="none" w:sz="0" w:space="0" w:color="auto"/>
                              </w:divBdr>
                              <w:divsChild>
                                <w:div w:id="1383821243">
                                  <w:marLeft w:val="0"/>
                                  <w:marRight w:val="0"/>
                                  <w:marTop w:val="0"/>
                                  <w:marBottom w:val="0"/>
                                  <w:divBdr>
                                    <w:top w:val="none" w:sz="0" w:space="0" w:color="auto"/>
                                    <w:left w:val="none" w:sz="0" w:space="0" w:color="auto"/>
                                    <w:bottom w:val="none" w:sz="0" w:space="0" w:color="auto"/>
                                    <w:right w:val="none" w:sz="0" w:space="0" w:color="auto"/>
                                  </w:divBdr>
                                  <w:divsChild>
                                    <w:div w:id="1387298497">
                                      <w:marLeft w:val="0"/>
                                      <w:marRight w:val="0"/>
                                      <w:marTop w:val="0"/>
                                      <w:marBottom w:val="0"/>
                                      <w:divBdr>
                                        <w:top w:val="none" w:sz="0" w:space="0" w:color="auto"/>
                                        <w:left w:val="none" w:sz="0" w:space="0" w:color="auto"/>
                                        <w:bottom w:val="none" w:sz="0" w:space="0" w:color="auto"/>
                                        <w:right w:val="none" w:sz="0" w:space="0" w:color="auto"/>
                                      </w:divBdr>
                                    </w:div>
                                  </w:divsChild>
                                </w:div>
                                <w:div w:id="296423725">
                                  <w:marLeft w:val="0"/>
                                  <w:marRight w:val="0"/>
                                  <w:marTop w:val="0"/>
                                  <w:marBottom w:val="0"/>
                                  <w:divBdr>
                                    <w:top w:val="none" w:sz="0" w:space="0" w:color="auto"/>
                                    <w:left w:val="none" w:sz="0" w:space="0" w:color="auto"/>
                                    <w:bottom w:val="none" w:sz="0" w:space="0" w:color="auto"/>
                                    <w:right w:val="none" w:sz="0" w:space="0" w:color="auto"/>
                                  </w:divBdr>
                                </w:div>
                                <w:div w:id="1968196923">
                                  <w:marLeft w:val="0"/>
                                  <w:marRight w:val="0"/>
                                  <w:marTop w:val="0"/>
                                  <w:marBottom w:val="0"/>
                                  <w:divBdr>
                                    <w:top w:val="none" w:sz="0" w:space="0" w:color="auto"/>
                                    <w:left w:val="none" w:sz="0" w:space="0" w:color="auto"/>
                                    <w:bottom w:val="none" w:sz="0" w:space="0" w:color="auto"/>
                                    <w:right w:val="none" w:sz="0" w:space="0" w:color="auto"/>
                                  </w:divBdr>
                                </w:div>
                                <w:div w:id="1226718025">
                                  <w:marLeft w:val="0"/>
                                  <w:marRight w:val="0"/>
                                  <w:marTop w:val="0"/>
                                  <w:marBottom w:val="0"/>
                                  <w:divBdr>
                                    <w:top w:val="none" w:sz="0" w:space="0" w:color="auto"/>
                                    <w:left w:val="none" w:sz="0" w:space="0" w:color="auto"/>
                                    <w:bottom w:val="none" w:sz="0" w:space="0" w:color="auto"/>
                                    <w:right w:val="none" w:sz="0" w:space="0" w:color="auto"/>
                                  </w:divBdr>
                                  <w:divsChild>
                                    <w:div w:id="189754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s@milestones.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90700-53D3-46CA-838B-0F61833DF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557</Words>
  <Characters>3176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Ilana Skoff</dc:creator>
  <cp:lastModifiedBy>Mia B. Gelles</cp:lastModifiedBy>
  <cp:revision>3</cp:revision>
  <cp:lastPrinted>2017-06-12T01:35:00Z</cp:lastPrinted>
  <dcterms:created xsi:type="dcterms:W3CDTF">2017-12-08T17:04:00Z</dcterms:created>
  <dcterms:modified xsi:type="dcterms:W3CDTF">2017-12-08T17:04:00Z</dcterms:modified>
</cp:coreProperties>
</file>